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7DEE" w14:textId="77777777" w:rsidR="001727D7" w:rsidRDefault="001727D7" w:rsidP="00BF4984">
      <w:pPr>
        <w:pStyle w:val="Auditreporttitle"/>
        <w:spacing w:line="360" w:lineRule="auto"/>
        <w:rPr>
          <w:caps w:val="0"/>
          <w:color w:val="000000"/>
          <w:sz w:val="28"/>
          <w:szCs w:val="28"/>
        </w:rPr>
      </w:pPr>
      <w:r w:rsidRPr="00EB6CD2">
        <w:rPr>
          <w:caps w:val="0"/>
          <w:color w:val="000000"/>
          <w:sz w:val="28"/>
          <w:szCs w:val="28"/>
        </w:rPr>
        <w:t>BÁO CÁO CỦA NGÂN HÀNG GIÁM SÁT</w:t>
      </w:r>
    </w:p>
    <w:p w14:paraId="4CEF9CCE" w14:textId="2CD11423" w:rsidR="000E6200" w:rsidRPr="00BA61F0" w:rsidRDefault="000E6200" w:rsidP="00BF4984">
      <w:pPr>
        <w:pStyle w:val="Auditreporttitle"/>
        <w:spacing w:line="360" w:lineRule="auto"/>
        <w:rPr>
          <w:i/>
          <w:iCs/>
          <w:caps w:val="0"/>
          <w:color w:val="000000"/>
          <w:sz w:val="28"/>
          <w:szCs w:val="28"/>
        </w:rPr>
      </w:pPr>
      <w:r w:rsidRPr="00BA61F0">
        <w:rPr>
          <w:i/>
          <w:iCs/>
          <w:caps w:val="0"/>
          <w:color w:val="000000"/>
          <w:sz w:val="28"/>
          <w:szCs w:val="28"/>
        </w:rPr>
        <w:t>REPORT OF THE SUPERVISORY BANK</w:t>
      </w:r>
    </w:p>
    <w:p w14:paraId="1031A037" w14:textId="77777777" w:rsidR="001727D7" w:rsidRPr="00EB6CD2" w:rsidRDefault="001727D7" w:rsidP="00BF4984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5ADC120E" w14:textId="686379EC" w:rsidR="00044F41" w:rsidRDefault="00D44392" w:rsidP="00BF4984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>Ngân hàng TNHH một thành viên HSBC (Việt Nam</w:t>
      </w:r>
      <w:r w:rsidR="00F86CD1">
        <w:rPr>
          <w:rFonts w:ascii="Times New Roman" w:hAnsi="Times New Roman"/>
          <w:lang w:val="nl-NL"/>
        </w:rPr>
        <w:t>)</w:t>
      </w:r>
      <w:r w:rsidRPr="00EB6CD2">
        <w:rPr>
          <w:rFonts w:ascii="Times New Roman" w:hAnsi="Times New Roman"/>
          <w:lang w:val="nl-NL"/>
        </w:rPr>
        <w:t xml:space="preserve"> </w:t>
      </w:r>
      <w:r w:rsidR="00044F41" w:rsidRPr="00EB6CD2">
        <w:rPr>
          <w:rFonts w:ascii="Times New Roman" w:hAnsi="Times New Roman"/>
          <w:lang w:val="nl-NL"/>
        </w:rPr>
        <w:t xml:space="preserve">là Ngân hàng Giám sát </w:t>
      </w:r>
      <w:r w:rsidR="006C48C2" w:rsidRPr="00EB6CD2">
        <w:rPr>
          <w:rFonts w:ascii="Times New Roman" w:hAnsi="Times New Roman"/>
          <w:lang w:val="nl-NL"/>
        </w:rPr>
        <w:t xml:space="preserve">của </w:t>
      </w:r>
      <w:r w:rsidR="00044F41" w:rsidRPr="00EB6CD2">
        <w:rPr>
          <w:rFonts w:ascii="Times New Roman" w:hAnsi="Times New Roman"/>
          <w:lang w:val="nl-NL"/>
        </w:rPr>
        <w:t>Quỹ</w:t>
      </w:r>
      <w:r w:rsidR="006C48C2" w:rsidRPr="00EB6CD2">
        <w:rPr>
          <w:rFonts w:ascii="Times New Roman" w:hAnsi="Times New Roman"/>
          <w:lang w:val="nl-NL"/>
        </w:rPr>
        <w:t xml:space="preserve"> </w:t>
      </w:r>
      <w:r w:rsidR="00EB6CD2">
        <w:rPr>
          <w:rFonts w:ascii="Times New Roman" w:hAnsi="Times New Roman"/>
          <w:lang w:val="nl-NL"/>
        </w:rPr>
        <w:t>Đ</w:t>
      </w:r>
      <w:r w:rsidR="00044F41" w:rsidRPr="00EB6CD2">
        <w:rPr>
          <w:rFonts w:ascii="Times New Roman" w:hAnsi="Times New Roman"/>
          <w:lang w:val="nl-NL"/>
        </w:rPr>
        <w:t xml:space="preserve">ầu </w:t>
      </w:r>
      <w:r w:rsidR="00243301">
        <w:rPr>
          <w:rFonts w:ascii="Times New Roman" w:hAnsi="Times New Roman"/>
          <w:lang w:val="nl-NL"/>
        </w:rPr>
        <w:t>T</w:t>
      </w:r>
      <w:r w:rsidR="00044F41" w:rsidRPr="00EB6CD2">
        <w:rPr>
          <w:rFonts w:ascii="Times New Roman" w:hAnsi="Times New Roman"/>
          <w:lang w:val="nl-NL"/>
        </w:rPr>
        <w:t xml:space="preserve">ư </w:t>
      </w:r>
      <w:r w:rsidR="000C1750" w:rsidRPr="00EB6CD2">
        <w:rPr>
          <w:rFonts w:ascii="Times New Roman" w:hAnsi="Times New Roman"/>
          <w:lang w:val="nl-NL"/>
        </w:rPr>
        <w:t>T</w:t>
      </w:r>
      <w:r w:rsidR="00243301">
        <w:rPr>
          <w:rFonts w:ascii="Times New Roman" w:hAnsi="Times New Roman"/>
          <w:lang w:val="nl-NL"/>
        </w:rPr>
        <w:t>rái P</w:t>
      </w:r>
      <w:r w:rsidR="00532953" w:rsidRPr="00EB6CD2">
        <w:rPr>
          <w:rFonts w:ascii="Times New Roman" w:hAnsi="Times New Roman"/>
          <w:lang w:val="nl-NL"/>
        </w:rPr>
        <w:t xml:space="preserve">hiếu </w:t>
      </w:r>
      <w:r w:rsidR="000C1750" w:rsidRPr="00EB6CD2">
        <w:rPr>
          <w:rFonts w:ascii="Times New Roman" w:hAnsi="Times New Roman"/>
          <w:lang w:val="nl-NL"/>
        </w:rPr>
        <w:t>DFVN</w:t>
      </w:r>
      <w:r w:rsidR="00044F41" w:rsidRPr="00EB6CD2">
        <w:rPr>
          <w:rFonts w:ascii="Times New Roman" w:hAnsi="Times New Roman"/>
          <w:lang w:val="nl-NL"/>
        </w:rPr>
        <w:t xml:space="preserve"> </w:t>
      </w:r>
      <w:r w:rsidR="000C1750" w:rsidRPr="00EB6CD2">
        <w:rPr>
          <w:rFonts w:ascii="Times New Roman" w:hAnsi="Times New Roman"/>
          <w:lang w:val="nl-NL"/>
        </w:rPr>
        <w:t>(“Quỹ DFVN-</w:t>
      </w:r>
      <w:r w:rsidR="00532953" w:rsidRPr="00EB6CD2">
        <w:rPr>
          <w:rFonts w:ascii="Times New Roman" w:hAnsi="Times New Roman"/>
          <w:lang w:val="nl-NL"/>
        </w:rPr>
        <w:t>FIX</w:t>
      </w:r>
      <w:r w:rsidR="000C1750" w:rsidRPr="00EB6CD2">
        <w:rPr>
          <w:rFonts w:ascii="Times New Roman" w:hAnsi="Times New Roman"/>
          <w:lang w:val="nl-NL"/>
        </w:rPr>
        <w:t xml:space="preserve">” hay “Quỹ”) </w:t>
      </w:r>
      <w:r w:rsidR="00044F41" w:rsidRPr="00EB6CD2">
        <w:rPr>
          <w:rFonts w:ascii="Times New Roman" w:hAnsi="Times New Roman"/>
          <w:lang w:val="nl-NL"/>
        </w:rPr>
        <w:t xml:space="preserve">cho kỳ báo cáo </w:t>
      </w:r>
      <w:r w:rsidR="00783364" w:rsidRPr="00EB6CD2">
        <w:rPr>
          <w:rFonts w:ascii="Times New Roman" w:hAnsi="Times New Roman"/>
          <w:lang w:val="nl-NL"/>
        </w:rPr>
        <w:t xml:space="preserve">Quý </w:t>
      </w:r>
      <w:r w:rsidR="00EC660A">
        <w:rPr>
          <w:rFonts w:ascii="Times New Roman" w:hAnsi="Times New Roman"/>
          <w:lang w:val="nl-NL"/>
        </w:rPr>
        <w:t>3</w:t>
      </w:r>
      <w:r w:rsidR="005678A7">
        <w:rPr>
          <w:rFonts w:ascii="Times New Roman" w:hAnsi="Times New Roman"/>
          <w:lang w:val="nl-NL"/>
        </w:rPr>
        <w:t xml:space="preserve"> </w:t>
      </w:r>
      <w:r w:rsidR="006E74C3">
        <w:rPr>
          <w:rFonts w:ascii="Times New Roman" w:hAnsi="Times New Roman"/>
          <w:lang w:val="nl-NL"/>
        </w:rPr>
        <w:t xml:space="preserve">năm </w:t>
      </w:r>
      <w:r w:rsidR="007F393F">
        <w:rPr>
          <w:rFonts w:ascii="Times New Roman" w:hAnsi="Times New Roman"/>
          <w:lang w:val="nl-NL"/>
        </w:rPr>
        <w:t>202</w:t>
      </w:r>
      <w:r w:rsidR="005678A7">
        <w:rPr>
          <w:rFonts w:ascii="Times New Roman" w:hAnsi="Times New Roman"/>
          <w:lang w:val="nl-NL"/>
        </w:rPr>
        <w:t>5</w:t>
      </w:r>
      <w:r w:rsidR="00783364" w:rsidRPr="00EB6CD2">
        <w:rPr>
          <w:rFonts w:ascii="Times New Roman" w:hAnsi="Times New Roman"/>
          <w:lang w:val="nl-NL"/>
        </w:rPr>
        <w:t xml:space="preserve">, kết thúc ngày </w:t>
      </w:r>
      <w:r w:rsidR="001E518D">
        <w:rPr>
          <w:rFonts w:ascii="Times New Roman" w:hAnsi="Times New Roman"/>
          <w:lang w:val="nl-NL"/>
        </w:rPr>
        <w:t>3</w:t>
      </w:r>
      <w:r w:rsidR="00826389">
        <w:rPr>
          <w:rFonts w:ascii="Times New Roman" w:hAnsi="Times New Roman"/>
          <w:lang w:val="nl-NL"/>
        </w:rPr>
        <w:t>0</w:t>
      </w:r>
      <w:r w:rsidR="001E518D" w:rsidRPr="00EB6CD2">
        <w:rPr>
          <w:rFonts w:ascii="Times New Roman" w:hAnsi="Times New Roman"/>
          <w:lang w:val="nl-NL"/>
        </w:rPr>
        <w:t xml:space="preserve"> </w:t>
      </w:r>
      <w:r w:rsidR="00783364" w:rsidRPr="00EB6CD2">
        <w:rPr>
          <w:rFonts w:ascii="Times New Roman" w:hAnsi="Times New Roman"/>
          <w:lang w:val="nl-NL"/>
        </w:rPr>
        <w:t xml:space="preserve">tháng </w:t>
      </w:r>
      <w:r w:rsidR="005678A7">
        <w:rPr>
          <w:rFonts w:ascii="Times New Roman" w:hAnsi="Times New Roman"/>
          <w:lang w:val="nl-NL"/>
        </w:rPr>
        <w:t>0</w:t>
      </w:r>
      <w:r w:rsidR="00EC660A">
        <w:rPr>
          <w:rFonts w:ascii="Times New Roman" w:hAnsi="Times New Roman"/>
          <w:lang w:val="nl-NL"/>
        </w:rPr>
        <w:t>9</w:t>
      </w:r>
      <w:r w:rsidR="005678A7">
        <w:rPr>
          <w:rFonts w:ascii="Times New Roman" w:hAnsi="Times New Roman"/>
          <w:lang w:val="nl-NL"/>
        </w:rPr>
        <w:t xml:space="preserve"> </w:t>
      </w:r>
      <w:r w:rsidR="006E74C3">
        <w:rPr>
          <w:rFonts w:ascii="Times New Roman" w:hAnsi="Times New Roman"/>
          <w:lang w:val="nl-NL"/>
        </w:rPr>
        <w:t xml:space="preserve">năm </w:t>
      </w:r>
      <w:r w:rsidR="005678A7">
        <w:rPr>
          <w:rFonts w:ascii="Times New Roman" w:hAnsi="Times New Roman"/>
          <w:lang w:val="nl-NL"/>
        </w:rPr>
        <w:t>2025</w:t>
      </w:r>
      <w:r w:rsidR="00756C95">
        <w:rPr>
          <w:rFonts w:ascii="Times New Roman" w:hAnsi="Times New Roman"/>
          <w:lang w:val="nl-NL"/>
        </w:rPr>
        <w:t>,</w:t>
      </w:r>
      <w:r w:rsidR="00044F41" w:rsidRPr="00EB6CD2">
        <w:rPr>
          <w:rFonts w:ascii="Times New Roman" w:hAnsi="Times New Roman"/>
          <w:lang w:val="nl-NL"/>
        </w:rPr>
        <w:t xml:space="preserve"> với sự hiểu biết của chúng tôi thì trong </w:t>
      </w:r>
      <w:r w:rsidR="00783364" w:rsidRPr="00EB6CD2">
        <w:rPr>
          <w:rFonts w:ascii="Times New Roman" w:hAnsi="Times New Roman"/>
          <w:lang w:val="nl-NL"/>
        </w:rPr>
        <w:t xml:space="preserve">Quý </w:t>
      </w:r>
      <w:r w:rsidR="00EC660A">
        <w:rPr>
          <w:rFonts w:ascii="Times New Roman" w:hAnsi="Times New Roman"/>
          <w:lang w:val="nl-NL"/>
        </w:rPr>
        <w:t>3</w:t>
      </w:r>
      <w:r w:rsidR="005678A7">
        <w:rPr>
          <w:rFonts w:ascii="Times New Roman" w:hAnsi="Times New Roman"/>
          <w:lang w:val="nl-NL"/>
        </w:rPr>
        <w:t xml:space="preserve"> </w:t>
      </w:r>
      <w:r w:rsidR="007F393F">
        <w:rPr>
          <w:rFonts w:ascii="Times New Roman" w:hAnsi="Times New Roman"/>
          <w:lang w:val="nl-NL"/>
        </w:rPr>
        <w:t xml:space="preserve">năm </w:t>
      </w:r>
      <w:r w:rsidR="005678A7">
        <w:rPr>
          <w:rFonts w:ascii="Times New Roman" w:hAnsi="Times New Roman"/>
          <w:lang w:val="nl-NL"/>
        </w:rPr>
        <w:t>2025</w:t>
      </w:r>
      <w:r w:rsidR="00044F41" w:rsidRPr="00EB6CD2">
        <w:rPr>
          <w:rFonts w:ascii="Times New Roman" w:hAnsi="Times New Roman"/>
          <w:lang w:val="nl-NL"/>
        </w:rPr>
        <w:t>, Quỹ</w:t>
      </w:r>
      <w:r w:rsidR="000C1750" w:rsidRPr="00EB6CD2">
        <w:rPr>
          <w:rFonts w:ascii="Times New Roman" w:hAnsi="Times New Roman"/>
          <w:lang w:val="nl-NL"/>
        </w:rPr>
        <w:t xml:space="preserve"> DFVN-</w:t>
      </w:r>
      <w:r w:rsidR="00532953" w:rsidRPr="00EB6CD2">
        <w:rPr>
          <w:rFonts w:ascii="Times New Roman" w:hAnsi="Times New Roman"/>
          <w:lang w:val="nl-NL"/>
        </w:rPr>
        <w:t>FIX</w:t>
      </w:r>
      <w:r w:rsidR="00044F41" w:rsidRPr="00EB6CD2">
        <w:rPr>
          <w:rFonts w:ascii="Times New Roman" w:hAnsi="Times New Roman"/>
          <w:lang w:val="nl-NL"/>
        </w:rPr>
        <w:t xml:space="preserve"> đã hoạt động và được quản lý với các nội dung dưới đây:</w:t>
      </w:r>
    </w:p>
    <w:p w14:paraId="194D3E87" w14:textId="5E7CB28B" w:rsidR="000E6200" w:rsidRPr="00BA61F0" w:rsidRDefault="000E6200" w:rsidP="00BF4984">
      <w:pPr>
        <w:pStyle w:val="NoSpacing"/>
        <w:spacing w:line="360" w:lineRule="auto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HSBC Bank (Vietnam) Ltd (“HSBC”), appointed as the Supervising Bank of DFVN Fixed Income Fund (“DFVN-FIX” or “the Fund”) for the </w:t>
      </w:r>
      <w:r w:rsidR="00172E8B">
        <w:rPr>
          <w:rFonts w:ascii="Times New Roman" w:hAnsi="Times New Roman"/>
          <w:i/>
          <w:iCs/>
          <w:lang w:val="nl-NL"/>
        </w:rPr>
        <w:t>Quarter I</w:t>
      </w:r>
      <w:r w:rsidR="00826389">
        <w:rPr>
          <w:rFonts w:ascii="Times New Roman" w:hAnsi="Times New Roman"/>
          <w:i/>
          <w:iCs/>
          <w:lang w:val="nl-NL"/>
        </w:rPr>
        <w:t>I</w:t>
      </w:r>
      <w:r w:rsidR="00EC660A">
        <w:rPr>
          <w:rFonts w:ascii="Times New Roman" w:hAnsi="Times New Roman"/>
          <w:i/>
          <w:iCs/>
          <w:lang w:val="nl-NL"/>
        </w:rPr>
        <w:t>I</w:t>
      </w:r>
      <w:r w:rsidR="00172E8B">
        <w:rPr>
          <w:rFonts w:ascii="Times New Roman" w:hAnsi="Times New Roman"/>
          <w:i/>
          <w:iCs/>
          <w:lang w:val="nl-NL"/>
        </w:rPr>
        <w:t>/</w:t>
      </w:r>
      <w:r w:rsidR="005678A7">
        <w:rPr>
          <w:rFonts w:ascii="Times New Roman" w:hAnsi="Times New Roman"/>
          <w:i/>
          <w:iCs/>
          <w:lang w:val="nl-NL"/>
        </w:rPr>
        <w:t>2025</w:t>
      </w:r>
      <w:r w:rsidR="005678A7" w:rsidRPr="00592E76">
        <w:rPr>
          <w:rFonts w:ascii="Times New Roman" w:hAnsi="Times New Roman"/>
          <w:i/>
          <w:iCs/>
          <w:lang w:val="nl-NL"/>
        </w:rPr>
        <w:t xml:space="preserve"> </w:t>
      </w:r>
      <w:r w:rsidRPr="00BA61F0">
        <w:rPr>
          <w:rFonts w:ascii="Times New Roman" w:hAnsi="Times New Roman"/>
          <w:i/>
          <w:iCs/>
          <w:lang w:val="nl-NL"/>
        </w:rPr>
        <w:t>ended 3</w:t>
      </w:r>
      <w:r w:rsidR="00826389">
        <w:rPr>
          <w:rFonts w:ascii="Times New Roman" w:hAnsi="Times New Roman"/>
          <w:i/>
          <w:iCs/>
          <w:lang w:val="nl-NL"/>
        </w:rPr>
        <w:t>0</w:t>
      </w:r>
      <w:r w:rsidRPr="00BA61F0">
        <w:rPr>
          <w:rFonts w:ascii="Times New Roman" w:hAnsi="Times New Roman"/>
          <w:i/>
          <w:iCs/>
          <w:lang w:val="nl-NL"/>
        </w:rPr>
        <w:t xml:space="preserve"> </w:t>
      </w:r>
      <w:r w:rsidR="00EC660A">
        <w:rPr>
          <w:rFonts w:ascii="Times New Roman" w:hAnsi="Times New Roman"/>
          <w:i/>
          <w:iCs/>
          <w:lang w:val="nl-NL"/>
        </w:rPr>
        <w:t>September</w:t>
      </w:r>
      <w:r w:rsidR="005678A7" w:rsidRPr="00BA61F0">
        <w:rPr>
          <w:rFonts w:ascii="Times New Roman" w:hAnsi="Times New Roman"/>
          <w:i/>
          <w:iCs/>
          <w:lang w:val="nl-NL"/>
        </w:rPr>
        <w:t xml:space="preserve"> </w:t>
      </w:r>
      <w:r w:rsidRPr="00BA61F0">
        <w:rPr>
          <w:rFonts w:ascii="Times New Roman" w:hAnsi="Times New Roman"/>
          <w:i/>
          <w:iCs/>
          <w:lang w:val="nl-NL"/>
        </w:rPr>
        <w:t>202</w:t>
      </w:r>
      <w:r w:rsidR="005678A7">
        <w:rPr>
          <w:rFonts w:ascii="Times New Roman" w:hAnsi="Times New Roman"/>
          <w:i/>
          <w:iCs/>
          <w:lang w:val="nl-NL"/>
        </w:rPr>
        <w:t>5</w:t>
      </w:r>
      <w:r w:rsidRPr="00BA61F0">
        <w:rPr>
          <w:rFonts w:ascii="Times New Roman" w:hAnsi="Times New Roman"/>
          <w:i/>
          <w:iCs/>
          <w:lang w:val="nl-NL"/>
        </w:rPr>
        <w:t>, acknowledge that during period, DFVN-FIX has been operated and managed with the following details:</w:t>
      </w:r>
    </w:p>
    <w:p w14:paraId="4DF71B4F" w14:textId="63101FB0" w:rsidR="00794936" w:rsidRDefault="00794936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Công ty TNHH Một thành viên Quản lý Quỹ Dai-ichi Life Việt Nam (“Công ty Quản lý Quỹ” hay “CTQLQ”) đã tuân thủ các hạn chế đầu tư </w:t>
      </w:r>
      <w:r w:rsidR="0042316A">
        <w:rPr>
          <w:rFonts w:ascii="Times New Roman" w:hAnsi="Times New Roman"/>
          <w:lang w:val="nl-NL"/>
        </w:rPr>
        <w:t xml:space="preserve">của Quỹ DFVN-FIX </w:t>
      </w:r>
      <w:r w:rsidRPr="00EB6CD2">
        <w:rPr>
          <w:rFonts w:ascii="Times New Roman" w:hAnsi="Times New Roman"/>
          <w:lang w:val="nl-NL"/>
        </w:rPr>
        <w:t>được quy định tại các văn bản pháp luật chứng khoán hiện hành về Quỹ mở, Điều lệ Quỹ và văn bản pháp luật liên quan</w:t>
      </w:r>
      <w:r w:rsidR="0064561F" w:rsidRPr="00EB6CD2">
        <w:rPr>
          <w:rFonts w:ascii="Times New Roman" w:hAnsi="Times New Roman"/>
          <w:lang w:val="nl-NL"/>
        </w:rPr>
        <w:t>;</w:t>
      </w:r>
    </w:p>
    <w:p w14:paraId="47C5C7A0" w14:textId="792B1788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Dai-ichi Life Vietnam Fund Management Company Limited (“DFVN”) has complied with investment restrictions of </w:t>
      </w:r>
      <w:r w:rsidRPr="00814B00">
        <w:rPr>
          <w:rFonts w:ascii="Times New Roman" w:hAnsi="Times New Roman"/>
          <w:i/>
          <w:iCs/>
          <w:lang w:val="nl-NL"/>
        </w:rPr>
        <w:t>DFVN-FIX</w:t>
      </w:r>
      <w:r w:rsidRPr="00BA61F0">
        <w:rPr>
          <w:rFonts w:ascii="Times New Roman" w:hAnsi="Times New Roman"/>
          <w:i/>
          <w:iCs/>
          <w:lang w:val="nl-NL"/>
        </w:rPr>
        <w:t xml:space="preserve"> in accordance with prevailing securities regulatory documents about Open-ended fund, the Fund’s Charter, applicable laws and regulations.</w:t>
      </w:r>
    </w:p>
    <w:p w14:paraId="66FFF1DC" w14:textId="0EE06704" w:rsidR="00044F41" w:rsidRDefault="00044F41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Việc định giá, đánh giá tài sản của Quỹ </w:t>
      </w:r>
      <w:r w:rsidR="000C1750" w:rsidRPr="00EB6CD2">
        <w:rPr>
          <w:rFonts w:ascii="Times New Roman" w:hAnsi="Times New Roman"/>
          <w:lang w:val="nl-NL"/>
        </w:rPr>
        <w:t>DFVN-</w:t>
      </w:r>
      <w:r w:rsidR="00532953" w:rsidRPr="00EB6CD2">
        <w:rPr>
          <w:rFonts w:ascii="Times New Roman" w:hAnsi="Times New Roman"/>
          <w:lang w:val="nl-NL"/>
        </w:rPr>
        <w:t>FIX</w:t>
      </w:r>
      <w:r w:rsidRPr="00EB6CD2">
        <w:rPr>
          <w:rFonts w:ascii="Times New Roman" w:hAnsi="Times New Roman"/>
          <w:lang w:val="nl-NL"/>
        </w:rPr>
        <w:t xml:space="preserve"> đã phù hợp với Điều lệ Quỹ, Bản cáo bạch của Quỹ và các văn bản pháp luật liên quan</w:t>
      </w:r>
      <w:r w:rsidR="0064561F" w:rsidRPr="00EB6CD2">
        <w:rPr>
          <w:rFonts w:ascii="Times New Roman" w:hAnsi="Times New Roman"/>
          <w:lang w:val="nl-NL"/>
        </w:rPr>
        <w:t>;</w:t>
      </w:r>
    </w:p>
    <w:p w14:paraId="189A362E" w14:textId="0AFE8FB4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Net asset value of </w:t>
      </w:r>
      <w:r w:rsidRPr="00BA61F0">
        <w:rPr>
          <w:rFonts w:ascii="Times New Roman" w:hAnsi="Times New Roman"/>
          <w:i/>
          <w:iCs/>
        </w:rPr>
        <w:t>DFVN-FIX</w:t>
      </w:r>
      <w:r w:rsidRPr="00BA61F0">
        <w:rPr>
          <w:rFonts w:ascii="Times New Roman" w:hAnsi="Times New Roman"/>
          <w:i/>
          <w:iCs/>
          <w:lang w:val="nl-NL"/>
        </w:rPr>
        <w:t xml:space="preserve"> is determined in line with the Fund’s Charter, Prospectus and applicable laws and regulations;</w:t>
      </w:r>
    </w:p>
    <w:p w14:paraId="78C4B300" w14:textId="77777777" w:rsidR="005678A7" w:rsidRPr="00220F01" w:rsidRDefault="005678A7" w:rsidP="005678A7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bookmarkStart w:id="0" w:name="_Hlk195174055"/>
      <w:r w:rsidRPr="00220F01">
        <w:rPr>
          <w:rFonts w:ascii="Times New Roman" w:hAnsi="Times New Roman"/>
          <w:lang w:val="nl-NL"/>
        </w:rPr>
        <w:t>Phát hành và mua lại Chứng chỉ quỹ đã phù hợp với Điều lệ Quỹ, Bản cáo bạch của Quỹ và các văn bản pháp luật liên quan;</w:t>
      </w:r>
    </w:p>
    <w:p w14:paraId="2D140A5A" w14:textId="77777777" w:rsidR="005678A7" w:rsidRPr="00220F01" w:rsidRDefault="005678A7" w:rsidP="005678A7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220F01">
        <w:rPr>
          <w:rFonts w:ascii="Times New Roman" w:hAnsi="Times New Roman"/>
          <w:i/>
          <w:iCs/>
          <w:lang w:val="nl-NL"/>
        </w:rPr>
        <w:t>Subscription and redemption fund units are in accordance with Fund’s Charter, Prospectus and applicable laws and regulations;</w:t>
      </w:r>
    </w:p>
    <w:bookmarkEnd w:id="0"/>
    <w:p w14:paraId="5D02E453" w14:textId="5563AA3A" w:rsidR="002750E7" w:rsidRDefault="002750E7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Trong </w:t>
      </w:r>
      <w:r w:rsidR="004E2EF1" w:rsidRPr="00EB6CD2">
        <w:rPr>
          <w:rFonts w:ascii="Times New Roman" w:hAnsi="Times New Roman"/>
          <w:lang w:val="nl-NL"/>
        </w:rPr>
        <w:t>kỳ</w:t>
      </w:r>
      <w:r w:rsidRPr="00EB6CD2">
        <w:rPr>
          <w:rFonts w:ascii="Times New Roman" w:hAnsi="Times New Roman"/>
          <w:lang w:val="nl-NL"/>
        </w:rPr>
        <w:t>, Quỹ không thực hiện phân phối lợi nhuận cho nhà đầu tư</w:t>
      </w:r>
      <w:r w:rsidR="008D42A3">
        <w:rPr>
          <w:rFonts w:ascii="Times New Roman" w:hAnsi="Times New Roman"/>
          <w:lang w:val="nl-NL"/>
        </w:rPr>
        <w:t>;</w:t>
      </w:r>
    </w:p>
    <w:p w14:paraId="400F1808" w14:textId="6B865766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>In this period, the Fund did not pay dividend to its investors</w:t>
      </w:r>
      <w:r w:rsidR="008D42A3">
        <w:rPr>
          <w:rFonts w:ascii="Times New Roman" w:hAnsi="Times New Roman"/>
          <w:i/>
          <w:iCs/>
          <w:lang w:val="nl-NL"/>
        </w:rPr>
        <w:t>;</w:t>
      </w:r>
    </w:p>
    <w:p w14:paraId="5BAC4847" w14:textId="515FC0C8" w:rsidR="005678A7" w:rsidRPr="00220F01" w:rsidRDefault="005678A7" w:rsidP="005678A7">
      <w:pPr>
        <w:spacing w:before="240" w:line="360" w:lineRule="auto"/>
        <w:rPr>
          <w:rFonts w:ascii="Times New Roman" w:hAnsi="Times New Roman"/>
          <w:sz w:val="22"/>
          <w:szCs w:val="22"/>
          <w:lang w:val="en-US"/>
        </w:rPr>
      </w:pPr>
      <w:bookmarkStart w:id="1" w:name="_Hlk187669531"/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Thành phố Hồ Chí Minh, </w:t>
      </w:r>
      <w:proofErr w:type="spellStart"/>
      <w:r w:rsidRPr="00220F01">
        <w:rPr>
          <w:rFonts w:ascii="Times New Roman" w:hAnsi="Times New Roman"/>
          <w:sz w:val="22"/>
          <w:szCs w:val="22"/>
          <w:lang w:val="en-US"/>
        </w:rPr>
        <w:t>ngày</w:t>
      </w:r>
      <w:proofErr w:type="spellEnd"/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32441">
        <w:rPr>
          <w:rFonts w:ascii="Times New Roman" w:hAnsi="Times New Roman"/>
          <w:sz w:val="22"/>
          <w:szCs w:val="22"/>
          <w:lang w:val="en-US"/>
        </w:rPr>
        <w:t>09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20F01">
        <w:rPr>
          <w:rFonts w:ascii="Times New Roman" w:hAnsi="Times New Roman"/>
          <w:sz w:val="22"/>
          <w:szCs w:val="22"/>
          <w:lang w:val="en-US"/>
        </w:rPr>
        <w:t>tháng</w:t>
      </w:r>
      <w:proofErr w:type="spellEnd"/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32441">
        <w:rPr>
          <w:rFonts w:ascii="Times New Roman" w:hAnsi="Times New Roman"/>
          <w:sz w:val="22"/>
          <w:szCs w:val="22"/>
          <w:lang w:val="en-US"/>
        </w:rPr>
        <w:t>10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20F01">
        <w:rPr>
          <w:rFonts w:ascii="Times New Roman" w:hAnsi="Times New Roman"/>
          <w:sz w:val="22"/>
          <w:szCs w:val="22"/>
          <w:lang w:val="en-US"/>
        </w:rPr>
        <w:t>năm</w:t>
      </w:r>
      <w:proofErr w:type="spellEnd"/>
      <w:r w:rsidRPr="00220F01">
        <w:rPr>
          <w:rFonts w:ascii="Times New Roman" w:hAnsi="Times New Roman"/>
          <w:sz w:val="22"/>
          <w:szCs w:val="22"/>
          <w:lang w:val="en-US"/>
        </w:rPr>
        <w:t xml:space="preserve"> 2025</w:t>
      </w:r>
    </w:p>
    <w:p w14:paraId="7B5DC014" w14:textId="14CF64B1" w:rsidR="005678A7" w:rsidRPr="00220F01" w:rsidRDefault="005678A7" w:rsidP="005678A7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Ho Chi Minh City, </w:t>
      </w:r>
      <w:r w:rsidR="00832441">
        <w:rPr>
          <w:rFonts w:ascii="Times New Roman" w:hAnsi="Times New Roman"/>
          <w:i/>
          <w:iCs/>
          <w:sz w:val="22"/>
          <w:szCs w:val="22"/>
          <w:lang w:val="it-IT"/>
        </w:rPr>
        <w:t>09</w:t>
      </w:r>
      <w:r w:rsidRPr="00220F01">
        <w:rPr>
          <w:rFonts w:ascii="Times New Roman" w:hAnsi="Times New Roman"/>
          <w:i/>
          <w:iCs/>
          <w:sz w:val="22"/>
          <w:szCs w:val="22"/>
          <w:vertAlign w:val="superscript"/>
          <w:lang w:val="it-IT"/>
        </w:rPr>
        <w:t>th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832441">
        <w:rPr>
          <w:rFonts w:ascii="Times New Roman" w:hAnsi="Times New Roman"/>
          <w:i/>
          <w:iCs/>
          <w:sz w:val="22"/>
          <w:szCs w:val="22"/>
          <w:lang w:val="it-IT"/>
        </w:rPr>
        <w:t>Oct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2025</w:t>
      </w:r>
    </w:p>
    <w:p w14:paraId="569EBBDF" w14:textId="77777777" w:rsidR="005678A7" w:rsidRPr="00220F01" w:rsidRDefault="005678A7" w:rsidP="005678A7">
      <w:pPr>
        <w:spacing w:before="240" w:line="360" w:lineRule="auto"/>
        <w:rPr>
          <w:rFonts w:ascii="Times New Roman" w:hAnsi="Times New Roman"/>
          <w:color w:val="000000"/>
          <w:sz w:val="22"/>
          <w:szCs w:val="22"/>
          <w:lang w:val="vi-VN"/>
        </w:rPr>
      </w:pPr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Đại diện Ngân hàng Giám sát </w:t>
      </w:r>
    </w:p>
    <w:p w14:paraId="229A368D" w14:textId="77777777" w:rsidR="005678A7" w:rsidRPr="00220F01" w:rsidRDefault="005678A7" w:rsidP="005678A7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Representatives of the Supervisory Bank</w:t>
      </w:r>
    </w:p>
    <w:bookmarkEnd w:id="1"/>
    <w:p w14:paraId="746290F3" w14:textId="446B6429" w:rsidR="00DB54D9" w:rsidRDefault="00DB54D9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66EE4C10" w14:textId="5EE8F37A" w:rsidR="00971244" w:rsidRDefault="0097124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70332A90" w14:textId="107FCD80" w:rsidR="00D26A54" w:rsidRDefault="00D26A5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29D17E37" w14:textId="77777777" w:rsidR="00971244" w:rsidRDefault="0097124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3582"/>
        <w:gridCol w:w="918"/>
        <w:gridCol w:w="432"/>
        <w:gridCol w:w="4608"/>
      </w:tblGrid>
      <w:tr w:rsidR="007B6DE0" w:rsidRPr="005553DF" w14:paraId="3B6B6950" w14:textId="77777777" w:rsidTr="0039420B">
        <w:trPr>
          <w:jc w:val="center"/>
        </w:trPr>
        <w:tc>
          <w:tcPr>
            <w:tcW w:w="3582" w:type="dxa"/>
            <w:vAlign w:val="bottom"/>
          </w:tcPr>
          <w:p w14:paraId="4B4034E8" w14:textId="77777777" w:rsidR="007B6DE0" w:rsidRPr="005553DF" w:rsidRDefault="007B6DE0" w:rsidP="007B6DE0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793A8AF5" w14:textId="77777777" w:rsidR="007B6DE0" w:rsidRPr="005553DF" w:rsidRDefault="007B6DE0" w:rsidP="007B6DE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08" w:type="dxa"/>
            <w:vAlign w:val="bottom"/>
          </w:tcPr>
          <w:p w14:paraId="55F1E1AC" w14:textId="77777777" w:rsidR="007B6DE0" w:rsidRPr="005553DF" w:rsidRDefault="007B6DE0" w:rsidP="007B6DE0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6DE0" w:rsidRPr="005553DF" w14:paraId="1C3BFD26" w14:textId="77777777" w:rsidTr="0039420B">
        <w:trPr>
          <w:jc w:val="center"/>
        </w:trPr>
        <w:tc>
          <w:tcPr>
            <w:tcW w:w="4500" w:type="dxa"/>
            <w:gridSpan w:val="2"/>
          </w:tcPr>
          <w:p w14:paraId="433B3327" w14:textId="2424F398" w:rsidR="00D26A54" w:rsidRPr="005C6C34" w:rsidRDefault="007B6DE0" w:rsidP="005C6C3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D26A54">
              <w:rPr>
                <w:rFonts w:ascii="Times New Roman" w:hAnsi="Times New Roman"/>
                <w:sz w:val="22"/>
                <w:szCs w:val="22"/>
              </w:rPr>
              <w:t>Võ Hồng Nhung</w:t>
            </w:r>
          </w:p>
          <w:p w14:paraId="5126418C" w14:textId="77777777" w:rsidR="00D26A54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553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phận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Ngân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hàng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sát</w:t>
            </w:r>
            <w:proofErr w:type="spellEnd"/>
          </w:p>
          <w:p w14:paraId="3F4A06AA" w14:textId="083763BC" w:rsidR="007B6DE0" w:rsidRPr="005553DF" w:rsidRDefault="00D26A54" w:rsidP="007B6DE0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Manager</w:t>
            </w:r>
            <w:r w:rsidDel="00D26A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2" w:type="dxa"/>
          </w:tcPr>
          <w:p w14:paraId="15EE7F80" w14:textId="77777777" w:rsidR="007B6DE0" w:rsidRPr="005553DF" w:rsidRDefault="007B6DE0" w:rsidP="007B6DE0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8" w:type="dxa"/>
          </w:tcPr>
          <w:p w14:paraId="244AF83E" w14:textId="4FBAF7C8" w:rsidR="00D26A54" w:rsidRPr="005C6C34" w:rsidRDefault="007B6DE0" w:rsidP="005C6C3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6A54">
              <w:rPr>
                <w:rFonts w:ascii="Times New Roman" w:hAnsi="Times New Roman"/>
                <w:sz w:val="22"/>
                <w:szCs w:val="22"/>
              </w:rPr>
              <w:t>Nguyễn Phương Thảo</w:t>
            </w:r>
          </w:p>
          <w:p w14:paraId="6B22328B" w14:textId="77777777" w:rsidR="00D26A54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phận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Ngân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hàng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sát</w:t>
            </w:r>
            <w:proofErr w:type="spellEnd"/>
          </w:p>
          <w:p w14:paraId="19F9FE67" w14:textId="77777777" w:rsidR="00D26A54" w:rsidRPr="00690F50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Assistant Manager</w:t>
            </w:r>
          </w:p>
          <w:p w14:paraId="608A173E" w14:textId="77777777" w:rsidR="007B6DE0" w:rsidRPr="0028383D" w:rsidRDefault="007B6DE0" w:rsidP="007B6DE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D785FD" w14:textId="77777777" w:rsidR="007B6DE0" w:rsidRPr="005553DF" w:rsidRDefault="007B6DE0" w:rsidP="007B6DE0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DD559B" w14:textId="698D7A61" w:rsidR="00044F41" w:rsidRPr="00EB6CD2" w:rsidRDefault="00044F41" w:rsidP="00DB54D9">
      <w:pPr>
        <w:pStyle w:val="NoSpacing"/>
        <w:spacing w:line="360" w:lineRule="auto"/>
        <w:jc w:val="both"/>
        <w:rPr>
          <w:rFonts w:ascii="Times New Roman" w:hAnsi="Times New Roman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8096"/>
        <w:gridCol w:w="1147"/>
      </w:tblGrid>
      <w:tr w:rsidR="00A0538E" w:rsidRPr="00EB6CD2" w14:paraId="02D5647A" w14:textId="77777777" w:rsidTr="009C0F5A">
        <w:trPr>
          <w:jc w:val="center"/>
        </w:trPr>
        <w:tc>
          <w:tcPr>
            <w:tcW w:w="4320" w:type="dxa"/>
          </w:tcPr>
          <w:p w14:paraId="1222790A" w14:textId="77777777" w:rsidR="00A0538E" w:rsidRPr="00EB6CD2" w:rsidRDefault="00A0538E" w:rsidP="00A0538E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" w:type="dxa"/>
          </w:tcPr>
          <w:p w14:paraId="4F8A2C61" w14:textId="77777777" w:rsidR="00A0538E" w:rsidRPr="00EB6CD2" w:rsidRDefault="00A0538E" w:rsidP="009C0F5A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29D35C" w14:textId="77777777" w:rsidR="00627A08" w:rsidRPr="00EB6CD2" w:rsidRDefault="00627A08" w:rsidP="00BF4984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627A08" w:rsidRPr="00EB6CD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CD7E" w14:textId="77777777" w:rsidR="009E63C4" w:rsidRDefault="009E63C4" w:rsidP="00044F41">
      <w:r>
        <w:separator/>
      </w:r>
    </w:p>
  </w:endnote>
  <w:endnote w:type="continuationSeparator" w:id="0">
    <w:p w14:paraId="595DA668" w14:textId="77777777" w:rsidR="009E63C4" w:rsidRDefault="009E63C4" w:rsidP="000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BF8D" w14:textId="77777777" w:rsidR="00044F41" w:rsidRDefault="00044F41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F4C4" w14:textId="676FA052" w:rsidR="00044F41" w:rsidRDefault="0024247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6656AE" wp14:editId="4B1388C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6ce3437e9e774b2193c030e2" descr="{&quot;HashCode&quot;:53735381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21DA7" w14:textId="4127BC8F" w:rsidR="0024247D" w:rsidRPr="00826389" w:rsidRDefault="00826389" w:rsidP="008263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26389">
                            <w:rPr>
                              <w:rFonts w:ascii="Calibri" w:hAnsi="Calibri" w:cs="Calibri"/>
                              <w:color w:val="00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656AE" id="_x0000_t202" coordsize="21600,21600" o:spt="202" path="m,l,21600r21600,l21600,xe">
              <v:stroke joinstyle="miter"/>
              <v:path gradientshapeok="t" o:connecttype="rect"/>
            </v:shapetype>
            <v:shape id="MSIPCM6ce3437e9e774b2193c030e2" o:spid="_x0000_s1026" type="#_x0000_t202" alt="{&quot;HashCode&quot;:537353816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 o:allowincell="f" filled="f" stroked="f" strokeweight=".5pt">
              <v:textbox inset=",0,20pt,0">
                <w:txbxContent>
                  <w:p w14:paraId="6A121DA7" w14:textId="4127BC8F" w:rsidR="0024247D" w:rsidRPr="00826389" w:rsidRDefault="00826389" w:rsidP="0082638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826389">
                      <w:rPr>
                        <w:rFonts w:ascii="Calibri" w:hAnsi="Calibri" w:cs="Calibri"/>
                        <w:color w:val="00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BEA8" w14:textId="77777777" w:rsidR="00044F41" w:rsidRDefault="00044F41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364D" w14:textId="77777777" w:rsidR="009E63C4" w:rsidRDefault="009E63C4" w:rsidP="00044F41">
      <w:r>
        <w:separator/>
      </w:r>
    </w:p>
  </w:footnote>
  <w:footnote w:type="continuationSeparator" w:id="0">
    <w:p w14:paraId="441267A1" w14:textId="77777777" w:rsidR="009E63C4" w:rsidRDefault="009E63C4" w:rsidP="0004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E09"/>
    <w:multiLevelType w:val="hybridMultilevel"/>
    <w:tmpl w:val="4322C57E"/>
    <w:lvl w:ilvl="0" w:tplc="1EA0523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6395B"/>
    <w:multiLevelType w:val="hybridMultilevel"/>
    <w:tmpl w:val="0D96B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3902"/>
    <w:multiLevelType w:val="hybridMultilevel"/>
    <w:tmpl w:val="18968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95083">
    <w:abstractNumId w:val="1"/>
  </w:num>
  <w:num w:numId="2" w16cid:durableId="189270411">
    <w:abstractNumId w:val="2"/>
  </w:num>
  <w:num w:numId="3" w16cid:durableId="5639721">
    <w:abstractNumId w:val="0"/>
  </w:num>
  <w:num w:numId="4" w16cid:durableId="202508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41"/>
    <w:rsid w:val="00017E64"/>
    <w:rsid w:val="00035303"/>
    <w:rsid w:val="00044F41"/>
    <w:rsid w:val="000A3703"/>
    <w:rsid w:val="000B7715"/>
    <w:rsid w:val="000C1750"/>
    <w:rsid w:val="000C62F8"/>
    <w:rsid w:val="000D0712"/>
    <w:rsid w:val="000E6200"/>
    <w:rsid w:val="000F2F75"/>
    <w:rsid w:val="00106037"/>
    <w:rsid w:val="00117E25"/>
    <w:rsid w:val="0013276A"/>
    <w:rsid w:val="00142952"/>
    <w:rsid w:val="00156F8E"/>
    <w:rsid w:val="001727D7"/>
    <w:rsid w:val="00172E8B"/>
    <w:rsid w:val="001D59B8"/>
    <w:rsid w:val="001E518D"/>
    <w:rsid w:val="00210812"/>
    <w:rsid w:val="0024247D"/>
    <w:rsid w:val="00243301"/>
    <w:rsid w:val="002750E7"/>
    <w:rsid w:val="00320556"/>
    <w:rsid w:val="00357CB6"/>
    <w:rsid w:val="0039107F"/>
    <w:rsid w:val="003A530C"/>
    <w:rsid w:val="0042316A"/>
    <w:rsid w:val="004337E0"/>
    <w:rsid w:val="00447D1B"/>
    <w:rsid w:val="004A5A09"/>
    <w:rsid w:val="004B54BE"/>
    <w:rsid w:val="004E271B"/>
    <w:rsid w:val="004E2EF1"/>
    <w:rsid w:val="004E730F"/>
    <w:rsid w:val="005320C2"/>
    <w:rsid w:val="00532953"/>
    <w:rsid w:val="00544265"/>
    <w:rsid w:val="005678A7"/>
    <w:rsid w:val="0058457F"/>
    <w:rsid w:val="005C6C34"/>
    <w:rsid w:val="005F06DF"/>
    <w:rsid w:val="006274C0"/>
    <w:rsid w:val="00627A08"/>
    <w:rsid w:val="00630914"/>
    <w:rsid w:val="00632E0C"/>
    <w:rsid w:val="0063493D"/>
    <w:rsid w:val="00644FAD"/>
    <w:rsid w:val="0064561F"/>
    <w:rsid w:val="006C0946"/>
    <w:rsid w:val="006C48C2"/>
    <w:rsid w:val="006D1910"/>
    <w:rsid w:val="006E74C3"/>
    <w:rsid w:val="0071307B"/>
    <w:rsid w:val="0071799D"/>
    <w:rsid w:val="00734E6C"/>
    <w:rsid w:val="00756C95"/>
    <w:rsid w:val="00765412"/>
    <w:rsid w:val="007675E8"/>
    <w:rsid w:val="007743CA"/>
    <w:rsid w:val="00783364"/>
    <w:rsid w:val="00794936"/>
    <w:rsid w:val="007B0842"/>
    <w:rsid w:val="007B6DE0"/>
    <w:rsid w:val="007C05F3"/>
    <w:rsid w:val="007F304E"/>
    <w:rsid w:val="007F393F"/>
    <w:rsid w:val="00802672"/>
    <w:rsid w:val="00805B65"/>
    <w:rsid w:val="00814B00"/>
    <w:rsid w:val="00821C11"/>
    <w:rsid w:val="00826389"/>
    <w:rsid w:val="00832441"/>
    <w:rsid w:val="00835A5A"/>
    <w:rsid w:val="00893EE4"/>
    <w:rsid w:val="008B1700"/>
    <w:rsid w:val="008D42A3"/>
    <w:rsid w:val="008F3F37"/>
    <w:rsid w:val="00917361"/>
    <w:rsid w:val="00930E2D"/>
    <w:rsid w:val="009464EB"/>
    <w:rsid w:val="009514C6"/>
    <w:rsid w:val="00971244"/>
    <w:rsid w:val="00982AAB"/>
    <w:rsid w:val="009872A0"/>
    <w:rsid w:val="009D786B"/>
    <w:rsid w:val="009E313D"/>
    <w:rsid w:val="009E63C4"/>
    <w:rsid w:val="00A0538E"/>
    <w:rsid w:val="00A13402"/>
    <w:rsid w:val="00AA76A5"/>
    <w:rsid w:val="00AD1580"/>
    <w:rsid w:val="00AD629A"/>
    <w:rsid w:val="00B11CF7"/>
    <w:rsid w:val="00B258F4"/>
    <w:rsid w:val="00BA61F0"/>
    <w:rsid w:val="00BB198F"/>
    <w:rsid w:val="00BC17A5"/>
    <w:rsid w:val="00BF4984"/>
    <w:rsid w:val="00C06BDA"/>
    <w:rsid w:val="00C93942"/>
    <w:rsid w:val="00CB397A"/>
    <w:rsid w:val="00CD66AF"/>
    <w:rsid w:val="00CD755A"/>
    <w:rsid w:val="00CF6B11"/>
    <w:rsid w:val="00D17E4B"/>
    <w:rsid w:val="00D26A54"/>
    <w:rsid w:val="00D44392"/>
    <w:rsid w:val="00D57838"/>
    <w:rsid w:val="00DB54D9"/>
    <w:rsid w:val="00DC5FE4"/>
    <w:rsid w:val="00DD323A"/>
    <w:rsid w:val="00DD68FE"/>
    <w:rsid w:val="00DF03C6"/>
    <w:rsid w:val="00E27C26"/>
    <w:rsid w:val="00E64FA9"/>
    <w:rsid w:val="00EB6CD2"/>
    <w:rsid w:val="00EC4891"/>
    <w:rsid w:val="00EC660A"/>
    <w:rsid w:val="00EF52CF"/>
    <w:rsid w:val="00F0343A"/>
    <w:rsid w:val="00F07C4D"/>
    <w:rsid w:val="00F2433E"/>
    <w:rsid w:val="00F26D61"/>
    <w:rsid w:val="00F66282"/>
    <w:rsid w:val="00F77FE4"/>
    <w:rsid w:val="00F86CD1"/>
    <w:rsid w:val="00F96E32"/>
    <w:rsid w:val="00FB7ECD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0736"/>
  <w15:chartTrackingRefBased/>
  <w15:docId w15:val="{E65CC7B1-39FB-45CD-A8DD-BF2FD6E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F41"/>
  </w:style>
  <w:style w:type="character" w:customStyle="1" w:styleId="BodyTextChar">
    <w:name w:val="Body Text Char"/>
    <w:basedOn w:val="DefaultParagraphFont"/>
    <w:link w:val="BodyText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044F4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4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44F4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customStyle="1" w:styleId="Auditreporttitle">
    <w:name w:val="Audit report title"/>
    <w:basedOn w:val="Normal"/>
    <w:rsid w:val="001727D7"/>
    <w:pPr>
      <w:keepLines/>
    </w:pPr>
    <w:rPr>
      <w:rFonts w:ascii="Times New Roman" w:hAnsi="Times New Roman"/>
      <w:b/>
      <w:cap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C11"/>
  </w:style>
  <w:style w:type="character" w:customStyle="1" w:styleId="CommentTextChar">
    <w:name w:val="Comment Text Char"/>
    <w:basedOn w:val="DefaultParagraphFont"/>
    <w:link w:val="CommentText"/>
    <w:uiPriority w:val="99"/>
    <w:rsid w:val="00821C11"/>
    <w:rPr>
      <w:rFonts w:ascii="VNI-Times" w:eastAsia="Times New Roman" w:hAnsi="VNI-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11"/>
    <w:rPr>
      <w:rFonts w:ascii="VNI-Times" w:eastAsia="Times New Roman" w:hAnsi="VNI-Times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1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F2F7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/KbraCxzyQstNGtFqVPy1jVu18zc6qgDBzI5pr12OQM=</DigestValue>
    </Reference>
    <Reference Type="http://www.w3.org/2000/09/xmldsig#Object" URI="#idOfficeObject">
      <DigestMethod Algorithm="http://www.w3.org/2001/04/xmlenc#sha256"/>
      <DigestValue>nsAkZDkfs12rw5g8IfVJz1S/YshYLD7xUXSBKVmRRNc=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lPj3IuzCkTbalRvxADnLdUj7l7OuePwOwzYslykROvY=</DigestValue>
    </Reference>
  </SignedInfo>
  <SignatureValue>GiP6F/wYw2NaVNoBwo6Rn6nmaeF5KdZli4gZM1/0g04wrexc7Octbc8Z7jMnUW12pl2qRyGjq6Lm
b9Vgto+0WLtjQMslHkN/LtW4ND5UQEdg/1IcX07hU/D4taNifx1Ntr69LhZzGEmhGfBbR2iWvTjn
SUOmaQbsD4mSNF6jyFg26FS6JUJRILrCopyiUOMVD4Nox6cv/0J669dfx2IZGh3IdhbniiN3+QQM
clZQ8G7YWBY/bMkfbFqBT5EMv5295dv9RIYDYl+WOMyuZLUm+6jVoPlDri063ozNG7OyHAXGWvXf
qmy9tuCL5IM/pnuKkL0dNzLUgynpvdKPVDkjSQ==</SignatureValue>
  <KeyInfo>
    <X509Data>
      <X509Certificate>MIIGATCCA+mgAwIBAgIQVAEBAeZJ0zdFr+dRguOYQTANBgkqhkiG9w0BAQsFADBZMRUwEwYDVQQDDAxWTlBULUNBIFNIQTIxMzAxBgNVBAoMKlZJRVROQU0gUE9TVFMgQU5EIFRFTEVDT01NVU5JQ0FUSU9OUyBHUk9VUDELMAkGA1UEBhMCVk4wHhcNMjUwNzI5MDgwMjMzWhcNMjUxMDMx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q8lGfHAaN1O7INr4pPEk9UjisIrePZtI3VYD0dC8VEk=</DigestValue>
      </Reference>
      <Reference URI="/word/document.xml?ContentType=application/vnd.openxmlformats-officedocument.wordprocessingml.document.main+xml">
        <DigestMethod Algorithm="http://www.w3.org/2001/04/xmlenc#sha256"/>
        <DigestValue>3pxtm8JyVRxJ/fZvvx76uszxq5Hoe3G8R7/KFckrDV0=</DigestValue>
      </Reference>
      <Reference URI="/word/endnotes.xml?ContentType=application/vnd.openxmlformats-officedocument.wordprocessingml.endnotes+xml">
        <DigestMethod Algorithm="http://www.w3.org/2001/04/xmlenc#sha256"/>
        <DigestValue>f5jBQXIERVUyHXQz2Sk3hCpGdDvX7qQFvajcl1Yqg28=</DigestValue>
      </Reference>
      <Reference URI="/word/fontTable.xml?ContentType=application/vnd.openxmlformats-officedocument.wordprocessingml.fontTable+xml">
        <DigestMethod Algorithm="http://www.w3.org/2001/04/xmlenc#sha256"/>
        <DigestValue>D0Nidb0ggH2acTXWbioUGjLzWJFZjnuOhfiv9TauuhE=</DigestValue>
      </Reference>
      <Reference URI="/word/footer1.xml?ContentType=application/vnd.openxmlformats-officedocument.wordprocessingml.footer+xml">
        <DigestMethod Algorithm="http://www.w3.org/2001/04/xmlenc#sha256"/>
        <DigestValue>9+rN+VQjaTyBijSM4z+rMgiLo3Qn62+UNyc9OtfY2W0=</DigestValue>
      </Reference>
      <Reference URI="/word/footer2.xml?ContentType=application/vnd.openxmlformats-officedocument.wordprocessingml.footer+xml">
        <DigestMethod Algorithm="http://www.w3.org/2001/04/xmlenc#sha256"/>
        <DigestValue>5PI63hZ1+n8kcdiBMMEk7XEMkayoWQHEgZvBMsxwxeo=</DigestValue>
      </Reference>
      <Reference URI="/word/footer3.xml?ContentType=application/vnd.openxmlformats-officedocument.wordprocessingml.footer+xml">
        <DigestMethod Algorithm="http://www.w3.org/2001/04/xmlenc#sha256"/>
        <DigestValue>bXbnPTb/UkLekhAmhE8OuLPcUzpuVsKE4v0Dr8Yc+W0=</DigestValue>
      </Reference>
      <Reference URI="/word/footnotes.xml?ContentType=application/vnd.openxmlformats-officedocument.wordprocessingml.footnotes+xml">
        <DigestMethod Algorithm="http://www.w3.org/2001/04/xmlenc#sha256"/>
        <DigestValue>IMjNdcxuabNcQ7RHETBgJVCgo0d1bByiKFAFkN/SB7s=</DigestValue>
      </Reference>
      <Reference URI="/word/numbering.xml?ContentType=application/vnd.openxmlformats-officedocument.wordprocessingml.numbering+xml">
        <DigestMethod Algorithm="http://www.w3.org/2001/04/xmlenc#sha256"/>
        <DigestValue>TpZT0tw0yA4aUrQMBgb7dZc11Z//0ko45kjTgXJLtdI=</DigestValue>
      </Reference>
      <Reference URI="/word/settings.xml?ContentType=application/vnd.openxmlformats-officedocument.wordprocessingml.settings+xml">
        <DigestMethod Algorithm="http://www.w3.org/2001/04/xmlenc#sha256"/>
        <DigestValue>8AnoEBwbbpG32VPUZZE7OkNhxovsHIGzqononw7L+os=</DigestValue>
      </Reference>
      <Reference URI="/word/styles.xml?ContentType=application/vnd.openxmlformats-officedocument.wordprocessingml.styles+xml">
        <DigestMethod Algorithm="http://www.w3.org/2001/04/xmlenc#sha256"/>
        <DigestValue>8dNBmHsur0/aCl5dLLAE1S6qnMU8dJ+0QyqHKdFM/II=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5U/E1lLDutdI63LmcMqIKk35NicHDeWkQbsSIk/2cYg=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2025-10-10T10:30:39Z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2025-10-10T10:30:39Z</xd:SigningTime>
          <xd:SigningCertificate>
            <xd:Cert>
              <xd:CertDigest>
                <DigestMethod Algorithm="http://www.w3.org/2001/04/xmlenc#sha256"/>
                <DigestValue>nth7c3SAMBUsWP69m525gpMxJfKmcZvBaViU+j+1c6U=</DigestValue>
              </xd:CertDigest>
              <xd:IssuerSerial>
                <X509IssuerName>C=VN, O=VIETNAM POSTS AND TELECOMMUNICATIONS GROUP, CN=VNPT-CA SHA2</X509IssuerName>
                <X509SerialNumber>111660364375700035600144614833107736641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Y17GVuwDBxMQQir6+DPZDDvb5CElCEuvRT9g2V+uzc4=</DigestValue>
    </Reference>
    <Reference Type="http://www.w3.org/2000/09/xmldsig#Object" URI="#idOfficeObject">
      <DigestMethod Algorithm="http://www.w3.org/2001/04/xmlenc#sha256"/>
      <DigestValue>zQWvlJ6u1uZNBFvU2eO2LrSHzifAGRBs8xLamG5Pcdc=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aUxLM1zLrs4siGafINBzsXjgoDecxGTfRMJBDYUQX7g=</DigestValue>
    </Reference>
  </SignedInfo>
  <SignatureValue>v770/UEdXNoLye/ecfrX5xwPFTmzTNKF6hRb6KsqFl4zXSXkscfddIVox+/bnnNVZod6lO6NV20j
c/Xul/235q8p+H64TwLjGpJyg0rHDq/VZwLaUmX8OKMsz43AKaDrw9qU4xRinTH9SGwt6c4T8J7V
f3Q+p16fZxAwPhEciGfuXwmn3fkg7zqlze18F0xRoBkcIfCO1JWVA/3t4cgoieKr5y5XSmhzkW3L
YRlwL+U9UWRmQavenolK0VG6wGByUyEoncP2CUFQJDgBFnbu6ErQorqVCKkNGRfTHAXTNIAa0CNr
OpFDS35FnMRUnRwI8zQ4IrmwKWgK3/TNJ0Sa8w==</SignatureValue>
  <KeyInfo>
    <X509Data>
      <X509Certificate>MIIGJDCCBAygAwIBAgIQVAEBAUSvDKzoZD/ahMlUKDANBgkqhkiG9w0BAQsFADBZMRUwEwYDVQQDDAxWTlBULUNBIFNIQTIxMzAxBgNVBAoMKlZJRVROQU0gUE9TVFMgQU5EIFRFTEVDT01NVU5JQ0FUSU9OUyBHUk9VUDELMAkGA1UEBhMCVk4wHhcNMjUwNzI4MDk1NDQ5WhcNMjcwNDA1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q8lGfHAaN1O7INr4pPEk9UjisIrePZtI3VYD0dC8VEk=</DigestValue>
      </Reference>
      <Reference URI="/word/document.xml?ContentType=application/vnd.openxmlformats-officedocument.wordprocessingml.document.main+xml">
        <DigestMethod Algorithm="http://www.w3.org/2001/04/xmlenc#sha256"/>
        <DigestValue>3pxtm8JyVRxJ/fZvvx76uszxq5Hoe3G8R7/KFckrDV0=</DigestValue>
      </Reference>
      <Reference URI="/word/endnotes.xml?ContentType=application/vnd.openxmlformats-officedocument.wordprocessingml.endnotes+xml">
        <DigestMethod Algorithm="http://www.w3.org/2001/04/xmlenc#sha256"/>
        <DigestValue>f5jBQXIERVUyHXQz2Sk3hCpGdDvX7qQFvajcl1Yqg28=</DigestValue>
      </Reference>
      <Reference URI="/word/fontTable.xml?ContentType=application/vnd.openxmlformats-officedocument.wordprocessingml.fontTable+xml">
        <DigestMethod Algorithm="http://www.w3.org/2001/04/xmlenc#sha256"/>
        <DigestValue>D0Nidb0ggH2acTXWbioUGjLzWJFZjnuOhfiv9TauuhE=</DigestValue>
      </Reference>
      <Reference URI="/word/footer1.xml?ContentType=application/vnd.openxmlformats-officedocument.wordprocessingml.footer+xml">
        <DigestMethod Algorithm="http://www.w3.org/2001/04/xmlenc#sha256"/>
        <DigestValue>9+rN+VQjaTyBijSM4z+rMgiLo3Qn62+UNyc9OtfY2W0=</DigestValue>
      </Reference>
      <Reference URI="/word/footer2.xml?ContentType=application/vnd.openxmlformats-officedocument.wordprocessingml.footer+xml">
        <DigestMethod Algorithm="http://www.w3.org/2001/04/xmlenc#sha256"/>
        <DigestValue>5PI63hZ1+n8kcdiBMMEk7XEMkayoWQHEgZvBMsxwxeo=</DigestValue>
      </Reference>
      <Reference URI="/word/footer3.xml?ContentType=application/vnd.openxmlformats-officedocument.wordprocessingml.footer+xml">
        <DigestMethod Algorithm="http://www.w3.org/2001/04/xmlenc#sha256"/>
        <DigestValue>bXbnPTb/UkLekhAmhE8OuLPcUzpuVsKE4v0Dr8Yc+W0=</DigestValue>
      </Reference>
      <Reference URI="/word/footnotes.xml?ContentType=application/vnd.openxmlformats-officedocument.wordprocessingml.footnotes+xml">
        <DigestMethod Algorithm="http://www.w3.org/2001/04/xmlenc#sha256"/>
        <DigestValue>IMjNdcxuabNcQ7RHETBgJVCgo0d1bByiKFAFkN/SB7s=</DigestValue>
      </Reference>
      <Reference URI="/word/numbering.xml?ContentType=application/vnd.openxmlformats-officedocument.wordprocessingml.numbering+xml">
        <DigestMethod Algorithm="http://www.w3.org/2001/04/xmlenc#sha256"/>
        <DigestValue>TpZT0tw0yA4aUrQMBgb7dZc11Z//0ko45kjTgXJLtdI=</DigestValue>
      </Reference>
      <Reference URI="/word/settings.xml?ContentType=application/vnd.openxmlformats-officedocument.wordprocessingml.settings+xml">
        <DigestMethod Algorithm="http://www.w3.org/2001/04/xmlenc#sha256"/>
        <DigestValue>8AnoEBwbbpG32VPUZZE7OkNhxovsHIGzqononw7L+os=</DigestValue>
      </Reference>
      <Reference URI="/word/styles.xml?ContentType=application/vnd.openxmlformats-officedocument.wordprocessingml.styles+xml">
        <DigestMethod Algorithm="http://www.w3.org/2001/04/xmlenc#sha256"/>
        <DigestValue>8dNBmHsur0/aCl5dLLAE1S6qnMU8dJ+0QyqHKdFM/II=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5U/E1lLDutdI63LmcMqIKk35NicHDeWkQbsSIk/2cYg=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2025-10-15T05:06:47Z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2025-10-15T05:06:47Z</xd:SigningTime>
          <xd:SigningCertificate>
            <xd:Cert>
              <xd:CertDigest>
                <DigestMethod Algorithm="http://www.w3.org/2001/04/xmlenc#sha256"/>
                <DigestValue>cxjCartATDpTFdewLEtvgRBAIqGk/+00Pj/oyoPPrWE=</DigestValue>
              </xd:CertDigest>
              <xd:IssuerSerial>
                <X509IssuerName>C=VN, O=VIETNAM POSTS AND TELECOMMUNICATIONS GROUP, CN=VNPT-CA SHA2</X509IssuerName>
                <X509SerialNumber>111660364325685836861750464515551089704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98E21EFB1F4E86E69DEC6A64B4BB" ma:contentTypeVersion="16" ma:contentTypeDescription="Create a new document." ma:contentTypeScope="" ma:versionID="40d42286b257e990bddcd9f873a6b553">
  <xsd:schema xmlns:xsd="http://www.w3.org/2001/XMLSchema" xmlns:xs="http://www.w3.org/2001/XMLSchema" xmlns:p="http://schemas.microsoft.com/office/2006/metadata/properties" xmlns:ns2="2d87b2b9-95f2-405b-8a37-6f50b47e7082" xmlns:ns3="7907e26b-c062-4121-9ab8-5b70f5b7f882" targetNamespace="http://schemas.microsoft.com/office/2006/metadata/properties" ma:root="true" ma:fieldsID="a616251d78a2c39580ef199f15057c7b" ns2:_="" ns3:_="">
    <xsd:import namespace="2d87b2b9-95f2-405b-8a37-6f50b47e7082"/>
    <xsd:import namespace="7907e26b-c062-4121-9ab8-5b70f5b7f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Category" minOccurs="0"/>
                <xsd:element ref="ns2:G_x1eed_iM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b2b9-95f2-405b-8a37-6f50b47e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71a908-9dae-4f72-9424-e8ff7903f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Clean"/>
          <xsd:enumeration value="Draft"/>
          <xsd:enumeration value="Choice 3"/>
        </xsd:restriction>
      </xsd:simpleType>
    </xsd:element>
    <xsd:element name="G_x1eed_iMC" ma:index="23" nillable="true" ma:displayName="Gửi MC" ma:format="Dropdown" ma:internalName="G_x1eed_iMC">
      <xsd:simpleType>
        <xsd:restriction base="dms:Choice">
          <xsd:enumeration value="MC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7e26b-c062-4121-9ab8-5b70f5b7f8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042ad-5d96-4d6e-aba8-31d427ad1407}" ma:internalName="TaxCatchAll" ma:showField="CatchAllData" ma:web="7907e26b-c062-4121-9ab8-5b70f5b7f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7e26b-c062-4121-9ab8-5b70f5b7f882" xsi:nil="true"/>
    <Date xmlns="2d87b2b9-95f2-405b-8a37-6f50b47e7082" xsi:nil="true"/>
    <Category xmlns="2d87b2b9-95f2-405b-8a37-6f50b47e7082" xsi:nil="true"/>
    <G_x1eed_iMC xmlns="2d87b2b9-95f2-405b-8a37-6f50b47e7082" xsi:nil="true"/>
    <lcf76f155ced4ddcb4097134ff3c332f xmlns="2d87b2b9-95f2-405b-8a37-6f50b47e7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C5CC41-1B38-4113-9B66-019425F89C89}"/>
</file>

<file path=customXml/itemProps2.xml><?xml version="1.0" encoding="utf-8"?>
<ds:datastoreItem xmlns:ds="http://schemas.openxmlformats.org/officeDocument/2006/customXml" ds:itemID="{C0FB60DE-4509-49E9-BFC9-E8312C8407BE}"/>
</file>

<file path=customXml/itemProps3.xml><?xml version="1.0" encoding="utf-8"?>
<ds:datastoreItem xmlns:ds="http://schemas.openxmlformats.org/officeDocument/2006/customXml" ds:itemID="{F789DE4B-D387-4D93-A474-DB51A22D6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Thao1 HO</cp:lastModifiedBy>
  <cp:revision>14</cp:revision>
  <dcterms:created xsi:type="dcterms:W3CDTF">2025-01-14T03:42:00Z</dcterms:created>
  <dcterms:modified xsi:type="dcterms:W3CDTF">2025-10-09T07:21:00Z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2025-07-09T07:06:14Z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c578c0f6-fc33-4ea7-9450-6f7674b3c845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  <property fmtid="{D5CDD505-2E9C-101B-9397-08002B2CF9AE}" pid="12" name="ContentTypeId">
    <vt:lpwstr>0x010100703B98E21EFB1F4E86E69DEC6A64B4BB</vt:lpwstr>
  </property>
  <property fmtid="{D5CDD505-2E9C-101B-9397-08002B2CF9AE}" pid="13" name="MediaServiceImageTags">
    <vt:lpwstr/>
  </property>
</Properties>
</file>